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96" w:rsidRDefault="00B87A96" w:rsidP="00B87A96">
      <w:pPr>
        <w:jc w:val="center"/>
        <w:rPr>
          <w:b/>
        </w:rPr>
      </w:pPr>
      <w:r>
        <w:rPr>
          <w:b/>
          <w:sz w:val="22"/>
          <w:szCs w:val="22"/>
        </w:rPr>
        <w:t xml:space="preserve"> </w:t>
      </w:r>
    </w:p>
    <w:p w:rsidR="00B87A96" w:rsidRDefault="00B87A96" w:rsidP="00B87A96">
      <w:pPr>
        <w:tabs>
          <w:tab w:val="left" w:pos="6405"/>
        </w:tabs>
        <w:rPr>
          <w:b/>
        </w:rPr>
      </w:pPr>
      <w:r>
        <w:rPr>
          <w:b/>
        </w:rPr>
        <w:t>«СОГЛАСОВАНО»</w:t>
      </w:r>
      <w:r>
        <w:rPr>
          <w:b/>
        </w:rPr>
        <w:tab/>
        <w:t>«УТВЕРЖДАЮ»</w:t>
      </w:r>
    </w:p>
    <w:p w:rsidR="00B87A96" w:rsidRDefault="00B87A96" w:rsidP="00B87A96">
      <w:pPr>
        <w:tabs>
          <w:tab w:val="left" w:pos="6405"/>
        </w:tabs>
      </w:pPr>
      <w:r>
        <w:t>Директор Ц</w:t>
      </w:r>
      <w:r w:rsidR="002544DF">
        <w:t>ВР:</w:t>
      </w:r>
      <w:r>
        <w:tab/>
        <w:t>Нач</w:t>
      </w:r>
      <w:r w:rsidR="002544DF">
        <w:t>альник</w:t>
      </w:r>
      <w:r>
        <w:t xml:space="preserve"> отдела образования</w:t>
      </w:r>
    </w:p>
    <w:p w:rsidR="00B87A96" w:rsidRDefault="00B87A96" w:rsidP="00B87A96">
      <w:r>
        <w:t xml:space="preserve">_____________   </w:t>
      </w:r>
      <w:r w:rsidR="002544DF">
        <w:t>В.В.Бугрова</w:t>
      </w:r>
      <w:r>
        <w:t xml:space="preserve">                                                  _____________   Г.Г.Латышева </w:t>
      </w:r>
    </w:p>
    <w:p w:rsidR="00DB258D" w:rsidRPr="004F7672" w:rsidRDefault="00DB258D" w:rsidP="00E22BB7">
      <w:pPr>
        <w:jc w:val="center"/>
        <w:rPr>
          <w:b/>
          <w:szCs w:val="28"/>
        </w:rPr>
      </w:pPr>
    </w:p>
    <w:p w:rsidR="00DB258D" w:rsidRDefault="00DB258D" w:rsidP="00E22BB7">
      <w:pPr>
        <w:jc w:val="center"/>
        <w:rPr>
          <w:b/>
          <w:sz w:val="28"/>
          <w:szCs w:val="28"/>
        </w:rPr>
      </w:pPr>
    </w:p>
    <w:p w:rsidR="00E22BB7" w:rsidRPr="006B7BC6" w:rsidRDefault="00DB258D" w:rsidP="00E22BB7">
      <w:pPr>
        <w:jc w:val="center"/>
        <w:rPr>
          <w:b/>
        </w:rPr>
      </w:pPr>
      <w:r w:rsidRPr="006B7BC6">
        <w:rPr>
          <w:b/>
        </w:rPr>
        <w:t>ПОЛОЖЕНИЕ</w:t>
      </w:r>
    </w:p>
    <w:p w:rsidR="00E22BB7" w:rsidRPr="006B7BC6" w:rsidRDefault="00E22BB7" w:rsidP="00E22BB7">
      <w:pPr>
        <w:jc w:val="center"/>
        <w:rPr>
          <w:b/>
        </w:rPr>
      </w:pPr>
      <w:r w:rsidRPr="006B7BC6">
        <w:rPr>
          <w:b/>
        </w:rPr>
        <w:t xml:space="preserve">о проведении районного этапа городского конкурса </w:t>
      </w:r>
    </w:p>
    <w:p w:rsidR="00E22BB7" w:rsidRPr="006B7BC6" w:rsidRDefault="00E22BB7" w:rsidP="00E22BB7">
      <w:pPr>
        <w:jc w:val="center"/>
        <w:rPr>
          <w:b/>
        </w:rPr>
      </w:pPr>
      <w:r w:rsidRPr="006B7BC6">
        <w:rPr>
          <w:b/>
        </w:rPr>
        <w:t xml:space="preserve">«Татар </w:t>
      </w:r>
      <w:proofErr w:type="spellStart"/>
      <w:r w:rsidRPr="006B7BC6">
        <w:rPr>
          <w:b/>
        </w:rPr>
        <w:t>кызы</w:t>
      </w:r>
      <w:proofErr w:type="spellEnd"/>
      <w:r w:rsidR="0021538A">
        <w:rPr>
          <w:b/>
        </w:rPr>
        <w:t xml:space="preserve">, татар </w:t>
      </w:r>
      <w:proofErr w:type="spellStart"/>
      <w:r w:rsidR="0021538A">
        <w:rPr>
          <w:b/>
        </w:rPr>
        <w:t>егете</w:t>
      </w:r>
      <w:proofErr w:type="spellEnd"/>
      <w:r w:rsidR="0021538A">
        <w:rPr>
          <w:b/>
        </w:rPr>
        <w:t xml:space="preserve"> – 2021</w:t>
      </w:r>
      <w:r w:rsidRPr="006B7BC6">
        <w:rPr>
          <w:b/>
        </w:rPr>
        <w:t xml:space="preserve">»  </w:t>
      </w:r>
      <w:r w:rsidR="00DB258D" w:rsidRPr="006B7BC6">
        <w:rPr>
          <w:b/>
        </w:rPr>
        <w:t xml:space="preserve"> </w:t>
      </w:r>
    </w:p>
    <w:p w:rsidR="00DB258D" w:rsidRPr="004F7672" w:rsidRDefault="00DB258D" w:rsidP="00E22BB7">
      <w:pPr>
        <w:jc w:val="both"/>
      </w:pPr>
      <w:r w:rsidRPr="004F7672">
        <w:rPr>
          <w:b/>
          <w:bCs/>
        </w:rPr>
        <w:t>Цели и задачи конкурса</w:t>
      </w:r>
    </w:p>
    <w:p w:rsidR="00DB258D" w:rsidRPr="004F7672" w:rsidRDefault="00E22BB7" w:rsidP="00E22BB7">
      <w:pPr>
        <w:pStyle w:val="a5"/>
        <w:numPr>
          <w:ilvl w:val="0"/>
          <w:numId w:val="1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DB258D" w:rsidRPr="004F7672">
        <w:rPr>
          <w:rFonts w:ascii="Times New Roman" w:hAnsi="Times New Roman"/>
          <w:sz w:val="24"/>
          <w:szCs w:val="24"/>
        </w:rPr>
        <w:t>еализация творческого потенциала старшек</w:t>
      </w:r>
      <w:r>
        <w:rPr>
          <w:rFonts w:ascii="Times New Roman" w:hAnsi="Times New Roman"/>
          <w:sz w:val="24"/>
          <w:szCs w:val="24"/>
        </w:rPr>
        <w:t>лассников, выявление и поддержка талан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ливой </w:t>
      </w:r>
      <w:r w:rsidR="00DB258D" w:rsidRPr="004F7672">
        <w:rPr>
          <w:rFonts w:ascii="Times New Roman" w:hAnsi="Times New Roman"/>
          <w:sz w:val="24"/>
          <w:szCs w:val="24"/>
        </w:rPr>
        <w:t>татарской молодежи;</w:t>
      </w:r>
    </w:p>
    <w:p w:rsidR="00DB258D" w:rsidRPr="004F7672" w:rsidRDefault="00E22BB7" w:rsidP="00E22BB7">
      <w:pPr>
        <w:pStyle w:val="a5"/>
        <w:numPr>
          <w:ilvl w:val="0"/>
          <w:numId w:val="1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DB258D" w:rsidRPr="004F7672">
        <w:rPr>
          <w:rFonts w:ascii="Times New Roman" w:hAnsi="Times New Roman"/>
          <w:sz w:val="24"/>
          <w:szCs w:val="24"/>
        </w:rPr>
        <w:t>асширение круг</w:t>
      </w:r>
      <w:r>
        <w:rPr>
          <w:rFonts w:ascii="Times New Roman" w:hAnsi="Times New Roman"/>
          <w:sz w:val="24"/>
          <w:szCs w:val="24"/>
        </w:rPr>
        <w:t>а интересов молодежи, содействие</w:t>
      </w:r>
      <w:r w:rsidR="00A43BE6">
        <w:rPr>
          <w:rFonts w:ascii="Times New Roman" w:hAnsi="Times New Roman"/>
          <w:sz w:val="24"/>
          <w:szCs w:val="24"/>
        </w:rPr>
        <w:t xml:space="preserve"> в удовлетворении их</w:t>
      </w:r>
      <w:r w:rsidR="00DB258D" w:rsidRPr="004F7672">
        <w:rPr>
          <w:rFonts w:ascii="Times New Roman" w:hAnsi="Times New Roman"/>
          <w:sz w:val="24"/>
          <w:szCs w:val="24"/>
        </w:rPr>
        <w:t xml:space="preserve"> духовных, и</w:t>
      </w:r>
      <w:r w:rsidR="00DB258D" w:rsidRPr="004F7672">
        <w:rPr>
          <w:rFonts w:ascii="Times New Roman" w:hAnsi="Times New Roman"/>
          <w:sz w:val="24"/>
          <w:szCs w:val="24"/>
        </w:rPr>
        <w:t>н</w:t>
      </w:r>
      <w:r w:rsidR="00DB258D" w:rsidRPr="004F7672">
        <w:rPr>
          <w:rFonts w:ascii="Times New Roman" w:hAnsi="Times New Roman"/>
          <w:sz w:val="24"/>
          <w:szCs w:val="24"/>
        </w:rPr>
        <w:t>теллектуальных, творческих и социальных потребностей;</w:t>
      </w:r>
    </w:p>
    <w:p w:rsidR="00DB258D" w:rsidRPr="004F7672" w:rsidRDefault="00E22BB7" w:rsidP="00E22BB7">
      <w:pPr>
        <w:pStyle w:val="a5"/>
        <w:numPr>
          <w:ilvl w:val="0"/>
          <w:numId w:val="1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у старших подростков </w:t>
      </w:r>
      <w:r w:rsidR="00DB258D" w:rsidRPr="004F7672">
        <w:rPr>
          <w:rFonts w:ascii="Times New Roman" w:hAnsi="Times New Roman"/>
          <w:sz w:val="24"/>
          <w:szCs w:val="24"/>
        </w:rPr>
        <w:t xml:space="preserve"> активн</w:t>
      </w:r>
      <w:r w:rsidR="00A43BE6">
        <w:rPr>
          <w:rFonts w:ascii="Times New Roman" w:hAnsi="Times New Roman"/>
          <w:sz w:val="24"/>
          <w:szCs w:val="24"/>
        </w:rPr>
        <w:t>ой жизненной позиции,</w:t>
      </w:r>
      <w:r w:rsidR="00A43BE6">
        <w:rPr>
          <w:rFonts w:ascii="Times New Roman" w:hAnsi="Times New Roman"/>
          <w:sz w:val="24"/>
          <w:szCs w:val="24"/>
        </w:rPr>
        <w:br/>
        <w:t>стремления к духовному и физическому совершенству</w:t>
      </w:r>
      <w:r w:rsidR="00DB258D" w:rsidRPr="004F7672">
        <w:rPr>
          <w:rFonts w:ascii="Times New Roman" w:hAnsi="Times New Roman"/>
          <w:sz w:val="24"/>
          <w:szCs w:val="24"/>
        </w:rPr>
        <w:t xml:space="preserve">, </w:t>
      </w:r>
      <w:r w:rsidR="00A43BE6">
        <w:rPr>
          <w:rFonts w:ascii="Times New Roman" w:hAnsi="Times New Roman"/>
          <w:sz w:val="24"/>
          <w:szCs w:val="24"/>
        </w:rPr>
        <w:t xml:space="preserve">желания вести </w:t>
      </w:r>
      <w:r w:rsidR="00DB258D" w:rsidRPr="004F7672">
        <w:rPr>
          <w:rFonts w:ascii="Times New Roman" w:hAnsi="Times New Roman"/>
          <w:sz w:val="24"/>
          <w:szCs w:val="24"/>
        </w:rPr>
        <w:t>здор</w:t>
      </w:r>
      <w:r>
        <w:rPr>
          <w:rFonts w:ascii="Times New Roman" w:hAnsi="Times New Roman"/>
          <w:sz w:val="24"/>
          <w:szCs w:val="24"/>
        </w:rPr>
        <w:t>овый образ жиз</w:t>
      </w:r>
      <w:r w:rsidR="00A43BE6">
        <w:rPr>
          <w:rFonts w:ascii="Times New Roman" w:hAnsi="Times New Roman"/>
          <w:sz w:val="24"/>
          <w:szCs w:val="24"/>
        </w:rPr>
        <w:t xml:space="preserve">ни, </w:t>
      </w:r>
      <w:r w:rsidR="00DB258D" w:rsidRPr="004F7672">
        <w:rPr>
          <w:rFonts w:ascii="Times New Roman" w:hAnsi="Times New Roman"/>
          <w:sz w:val="24"/>
          <w:szCs w:val="24"/>
        </w:rPr>
        <w:t>высоких художественных по</w:t>
      </w:r>
      <w:r>
        <w:rPr>
          <w:rFonts w:ascii="Times New Roman" w:hAnsi="Times New Roman"/>
          <w:sz w:val="24"/>
          <w:szCs w:val="24"/>
        </w:rPr>
        <w:t>требно</w:t>
      </w:r>
      <w:r w:rsidR="00A43BE6">
        <w:rPr>
          <w:rFonts w:ascii="Times New Roman" w:hAnsi="Times New Roman"/>
          <w:sz w:val="24"/>
          <w:szCs w:val="24"/>
        </w:rPr>
        <w:t xml:space="preserve">стей и </w:t>
      </w:r>
      <w:r>
        <w:rPr>
          <w:rFonts w:ascii="Times New Roman" w:hAnsi="Times New Roman"/>
          <w:sz w:val="24"/>
          <w:szCs w:val="24"/>
        </w:rPr>
        <w:t>эстетического вкуса;</w:t>
      </w:r>
    </w:p>
    <w:p w:rsidR="00DB258D" w:rsidRPr="004F7672" w:rsidRDefault="00A43BE6" w:rsidP="00E22BB7">
      <w:pPr>
        <w:pStyle w:val="a5"/>
        <w:numPr>
          <w:ilvl w:val="0"/>
          <w:numId w:val="1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понимание </w:t>
      </w:r>
      <w:r w:rsidR="00DB258D" w:rsidRPr="004F7672">
        <w:rPr>
          <w:rFonts w:ascii="Times New Roman" w:hAnsi="Times New Roman"/>
          <w:sz w:val="24"/>
          <w:szCs w:val="24"/>
        </w:rPr>
        <w:t>школьниками значимости и важности сохранения и развития историко-культурного на</w:t>
      </w:r>
      <w:r>
        <w:rPr>
          <w:rFonts w:ascii="Times New Roman" w:hAnsi="Times New Roman"/>
          <w:sz w:val="24"/>
          <w:szCs w:val="24"/>
        </w:rPr>
        <w:t>следия татарского народа</w:t>
      </w:r>
      <w:r w:rsidR="00E22BB7">
        <w:rPr>
          <w:rFonts w:ascii="Times New Roman" w:hAnsi="Times New Roman"/>
          <w:sz w:val="24"/>
          <w:szCs w:val="24"/>
        </w:rPr>
        <w:t xml:space="preserve">; </w:t>
      </w:r>
    </w:p>
    <w:p w:rsidR="00DB258D" w:rsidRPr="004F7672" w:rsidRDefault="00E22BB7" w:rsidP="00E22BB7">
      <w:pPr>
        <w:pStyle w:val="a5"/>
        <w:numPr>
          <w:ilvl w:val="0"/>
          <w:numId w:val="2"/>
        </w:numPr>
        <w:tabs>
          <w:tab w:val="clear" w:pos="644"/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DB258D" w:rsidRPr="004F7672">
        <w:rPr>
          <w:rFonts w:ascii="Times New Roman" w:hAnsi="Times New Roman"/>
          <w:sz w:val="24"/>
          <w:szCs w:val="24"/>
        </w:rPr>
        <w:t xml:space="preserve">оздание условий </w:t>
      </w:r>
      <w:r>
        <w:rPr>
          <w:rFonts w:ascii="Times New Roman" w:hAnsi="Times New Roman"/>
          <w:sz w:val="24"/>
          <w:szCs w:val="24"/>
        </w:rPr>
        <w:t xml:space="preserve">для </w:t>
      </w:r>
      <w:r w:rsidR="00DB258D" w:rsidRPr="004F7672">
        <w:rPr>
          <w:rFonts w:ascii="Times New Roman" w:hAnsi="Times New Roman"/>
          <w:sz w:val="24"/>
          <w:szCs w:val="24"/>
        </w:rPr>
        <w:t xml:space="preserve">творческого общения </w:t>
      </w:r>
      <w:proofErr w:type="spellStart"/>
      <w:r w:rsidR="00A43BE6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="00A43BE6">
        <w:rPr>
          <w:rFonts w:ascii="Times New Roman" w:hAnsi="Times New Roman"/>
          <w:sz w:val="24"/>
          <w:szCs w:val="24"/>
        </w:rPr>
        <w:t xml:space="preserve"> </w:t>
      </w:r>
      <w:r w:rsidR="00DB258D" w:rsidRPr="004F7672">
        <w:rPr>
          <w:rFonts w:ascii="Times New Roman" w:hAnsi="Times New Roman"/>
          <w:sz w:val="24"/>
          <w:szCs w:val="24"/>
        </w:rPr>
        <w:t>старшеклассник</w:t>
      </w:r>
      <w:r>
        <w:rPr>
          <w:rFonts w:ascii="Times New Roman" w:hAnsi="Times New Roman"/>
          <w:sz w:val="24"/>
          <w:szCs w:val="24"/>
        </w:rPr>
        <w:t xml:space="preserve">ов, как средства,   необходимого для </w:t>
      </w:r>
      <w:r w:rsidR="00DB258D" w:rsidRPr="004F7672">
        <w:rPr>
          <w:rFonts w:ascii="Times New Roman" w:hAnsi="Times New Roman"/>
          <w:sz w:val="24"/>
          <w:szCs w:val="24"/>
        </w:rPr>
        <w:t>социализации личности.</w:t>
      </w:r>
    </w:p>
    <w:p w:rsidR="00DB258D" w:rsidRPr="004F7672" w:rsidRDefault="00DB258D" w:rsidP="00E22BB7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4F7672">
        <w:rPr>
          <w:rFonts w:ascii="Times New Roman CYR" w:hAnsi="Times New Roman CYR" w:cs="Times New Roman CYR"/>
          <w:b/>
          <w:bCs/>
        </w:rPr>
        <w:t>Организация  и условия проведения</w:t>
      </w:r>
    </w:p>
    <w:p w:rsidR="00DB258D" w:rsidRPr="004F7672" w:rsidRDefault="00DB258D" w:rsidP="00E22BB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 w:rsidRPr="004F7672">
        <w:rPr>
          <w:rFonts w:ascii="Times New Roman CYR" w:hAnsi="Times New Roman CYR" w:cs="Times New Roman CYR"/>
          <w:lang w:val="en-US"/>
        </w:rPr>
        <w:t> </w:t>
      </w:r>
      <w:r w:rsidRPr="004F7672">
        <w:rPr>
          <w:rFonts w:ascii="Times New Roman CYR" w:hAnsi="Times New Roman CYR" w:cs="Times New Roman CYR"/>
        </w:rPr>
        <w:t xml:space="preserve">Для организации и проведения конкурса учредителями создается оргкомитет, который действует на основании </w:t>
      </w:r>
      <w:r w:rsidR="00E22BB7">
        <w:rPr>
          <w:rFonts w:ascii="Times New Roman CYR" w:hAnsi="Times New Roman CYR" w:cs="Times New Roman CYR"/>
        </w:rPr>
        <w:t>настоящего Положения</w:t>
      </w:r>
      <w:r w:rsidRPr="004F7672">
        <w:rPr>
          <w:rFonts w:ascii="Times New Roman CYR" w:hAnsi="Times New Roman CYR" w:cs="Times New Roman CYR"/>
        </w:rPr>
        <w:t xml:space="preserve">. </w:t>
      </w:r>
    </w:p>
    <w:p w:rsidR="00DB258D" w:rsidRPr="004F7672" w:rsidRDefault="00DB258D" w:rsidP="00E22BB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i/>
        </w:rPr>
      </w:pPr>
      <w:r w:rsidRPr="004F7672">
        <w:rPr>
          <w:rFonts w:ascii="Times New Roman CYR" w:hAnsi="Times New Roman CYR" w:cs="Times New Roman CYR"/>
          <w:b/>
          <w:i/>
        </w:rPr>
        <w:t xml:space="preserve">    Оргкомитет:</w:t>
      </w:r>
    </w:p>
    <w:p w:rsidR="00DB258D" w:rsidRPr="004F7672" w:rsidRDefault="00DB258D" w:rsidP="00E22BB7">
      <w:pPr>
        <w:pStyle w:val="a5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 CYR" w:hAnsi="Times New Roman CYR" w:cs="Times New Roman CYR"/>
          <w:sz w:val="24"/>
          <w:szCs w:val="24"/>
        </w:rPr>
      </w:pPr>
      <w:r w:rsidRPr="004F7672">
        <w:rPr>
          <w:rFonts w:ascii="Times New Roman CYR" w:hAnsi="Times New Roman CYR" w:cs="Times New Roman CYR"/>
          <w:sz w:val="24"/>
          <w:szCs w:val="24"/>
        </w:rPr>
        <w:t>осуществляет прием заявок на участие в конкурсе;</w:t>
      </w:r>
    </w:p>
    <w:p w:rsidR="00DB258D" w:rsidRPr="006B7BC6" w:rsidRDefault="00DB258D" w:rsidP="006B7BC6">
      <w:pPr>
        <w:pStyle w:val="a5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 CYR" w:hAnsi="Times New Roman CYR" w:cs="Times New Roman CYR"/>
          <w:sz w:val="24"/>
          <w:szCs w:val="24"/>
        </w:rPr>
      </w:pPr>
      <w:r w:rsidRPr="004F7672">
        <w:rPr>
          <w:rFonts w:ascii="Times New Roman CYR" w:hAnsi="Times New Roman CYR" w:cs="Times New Roman CYR"/>
          <w:sz w:val="24"/>
          <w:szCs w:val="24"/>
        </w:rPr>
        <w:t>создает отборочную комиссию конкурса;</w:t>
      </w:r>
    </w:p>
    <w:p w:rsidR="00DB258D" w:rsidRPr="004F7672" w:rsidRDefault="00DB258D" w:rsidP="00E22BB7">
      <w:pPr>
        <w:pStyle w:val="a5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 CYR" w:hAnsi="Times New Roman CYR" w:cs="Times New Roman CYR"/>
          <w:sz w:val="24"/>
          <w:szCs w:val="24"/>
        </w:rPr>
      </w:pPr>
      <w:r w:rsidRPr="004F7672">
        <w:rPr>
          <w:rFonts w:ascii="Times New Roman CYR" w:hAnsi="Times New Roman CYR" w:cs="Times New Roman CYR"/>
          <w:sz w:val="24"/>
          <w:szCs w:val="24"/>
        </w:rPr>
        <w:t>утверждает по представлению жюри победителей</w:t>
      </w:r>
      <w:r w:rsidR="00E22BB7">
        <w:rPr>
          <w:rFonts w:ascii="Times New Roman CYR" w:hAnsi="Times New Roman CYR" w:cs="Times New Roman CYR"/>
          <w:sz w:val="24"/>
          <w:szCs w:val="24"/>
        </w:rPr>
        <w:t xml:space="preserve"> и призеров</w:t>
      </w:r>
      <w:r w:rsidRPr="004F7672">
        <w:rPr>
          <w:rFonts w:ascii="Times New Roman CYR" w:hAnsi="Times New Roman CYR" w:cs="Times New Roman CYR"/>
          <w:sz w:val="24"/>
          <w:szCs w:val="24"/>
        </w:rPr>
        <w:t xml:space="preserve"> конкурса;</w:t>
      </w:r>
    </w:p>
    <w:p w:rsidR="00DB258D" w:rsidRPr="004F7672" w:rsidRDefault="00DB258D" w:rsidP="00E22BB7">
      <w:pPr>
        <w:pStyle w:val="a5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 CYR" w:hAnsi="Times New Roman CYR" w:cs="Times New Roman CYR"/>
          <w:sz w:val="24"/>
          <w:szCs w:val="24"/>
        </w:rPr>
      </w:pPr>
      <w:r w:rsidRPr="004F7672">
        <w:rPr>
          <w:rFonts w:ascii="Times New Roman CYR" w:hAnsi="Times New Roman CYR" w:cs="Times New Roman CYR"/>
          <w:sz w:val="24"/>
          <w:szCs w:val="24"/>
        </w:rPr>
        <w:t xml:space="preserve">организует церемонию  награждения. </w:t>
      </w:r>
    </w:p>
    <w:p w:rsidR="00DB258D" w:rsidRPr="00E22BB7" w:rsidRDefault="00301A83" w:rsidP="00E22BB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u w:val="single"/>
        </w:rPr>
      </w:pPr>
      <w:r>
        <w:rPr>
          <w:rFonts w:ascii="Times New Roman CYR" w:hAnsi="Times New Roman CYR" w:cs="Times New Roman CYR"/>
        </w:rPr>
        <w:t xml:space="preserve">    </w:t>
      </w:r>
      <w:r w:rsidR="00DB258D" w:rsidRPr="00E22BB7">
        <w:rPr>
          <w:rFonts w:ascii="Times New Roman CYR" w:hAnsi="Times New Roman CYR" w:cs="Times New Roman CYR"/>
        </w:rPr>
        <w:t>Оргкомитет имеет исключительное право принимать решения об участии в конкурсе. Решения по принципиальным вопросам принимаются на заседании оргкомитета открытым голосованием.</w:t>
      </w:r>
      <w:r w:rsidR="00E22BB7">
        <w:rPr>
          <w:rFonts w:ascii="Times New Roman CYR" w:hAnsi="Times New Roman CYR" w:cs="Times New Roman CYR"/>
          <w:bCs/>
        </w:rPr>
        <w:t xml:space="preserve"> </w:t>
      </w:r>
      <w:r w:rsidR="00DB258D" w:rsidRPr="00E22BB7">
        <w:rPr>
          <w:rFonts w:ascii="Times New Roman CYR" w:hAnsi="Times New Roman CYR" w:cs="Times New Roman CYR"/>
        </w:rPr>
        <w:t>Жюри разрабатывает р</w:t>
      </w:r>
      <w:r>
        <w:rPr>
          <w:rFonts w:ascii="Times New Roman CYR" w:hAnsi="Times New Roman CYR" w:cs="Times New Roman CYR"/>
        </w:rPr>
        <w:t xml:space="preserve">егламент работы, определяет победителей и призеров конкурса, осуществляет церемонию награждения. </w:t>
      </w:r>
    </w:p>
    <w:p w:rsidR="00885AF8" w:rsidRPr="00885AF8" w:rsidRDefault="00885AF8" w:rsidP="00885AF8">
      <w:pPr>
        <w:pStyle w:val="a5"/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885AF8">
        <w:rPr>
          <w:rFonts w:ascii="Times New Roman" w:hAnsi="Times New Roman"/>
          <w:sz w:val="24"/>
          <w:szCs w:val="24"/>
        </w:rPr>
        <w:t>В отборочном туре принимают участие учащиеся 9-11 классов, владеющие татарским языком и имеющие широкое представление о татарской национальной культуре. Каждая школа представляет не более одной пары (1 мальчик и 1 девочка). В конкурсе не имеют пр</w:t>
      </w:r>
      <w:r w:rsidRPr="00885AF8">
        <w:rPr>
          <w:rFonts w:ascii="Times New Roman" w:hAnsi="Times New Roman"/>
          <w:sz w:val="24"/>
          <w:szCs w:val="24"/>
        </w:rPr>
        <w:t>а</w:t>
      </w:r>
      <w:r w:rsidRPr="00885AF8">
        <w:rPr>
          <w:rFonts w:ascii="Times New Roman" w:hAnsi="Times New Roman"/>
          <w:sz w:val="24"/>
          <w:szCs w:val="24"/>
        </w:rPr>
        <w:t xml:space="preserve">ва принимать участие финалисты прошлогоднего конкурса. Участники прошлых отборочных туров, не прошедшие в финал, могут принять участие повторно. </w:t>
      </w:r>
    </w:p>
    <w:p w:rsidR="00301A83" w:rsidRPr="00877001" w:rsidRDefault="00301A83" w:rsidP="00301A83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</w:t>
      </w:r>
      <w:r w:rsidR="00885AF8">
        <w:rPr>
          <w:bCs/>
        </w:rPr>
        <w:t xml:space="preserve">      </w:t>
      </w:r>
      <w:r>
        <w:rPr>
          <w:bCs/>
        </w:rPr>
        <w:t>Заявки для учас</w:t>
      </w:r>
      <w:r w:rsidR="008E245C">
        <w:rPr>
          <w:bCs/>
        </w:rPr>
        <w:t xml:space="preserve">тия в конкурсе принимаются до </w:t>
      </w:r>
      <w:r w:rsidR="00150907">
        <w:rPr>
          <w:bCs/>
        </w:rPr>
        <w:t>07</w:t>
      </w:r>
      <w:r>
        <w:rPr>
          <w:bCs/>
        </w:rPr>
        <w:t>.10.202</w:t>
      </w:r>
      <w:r w:rsidR="0021538A">
        <w:rPr>
          <w:bCs/>
        </w:rPr>
        <w:t>1</w:t>
      </w:r>
      <w:r>
        <w:rPr>
          <w:bCs/>
        </w:rPr>
        <w:t xml:space="preserve"> г.  </w:t>
      </w:r>
      <w:r w:rsidRPr="00877001">
        <w:rPr>
          <w:b/>
          <w:u w:val="single"/>
        </w:rPr>
        <w:t xml:space="preserve">на электронный адрес </w:t>
      </w:r>
      <w:hyperlink r:id="rId5" w:history="1">
        <w:r w:rsidR="002544DF" w:rsidRPr="002544DF">
          <w:rPr>
            <w:rStyle w:val="a6"/>
            <w:b/>
            <w:u w:val="none"/>
            <w:lang w:val="tt-RU"/>
          </w:rPr>
          <w:t>mudod.zvr@bk.ru</w:t>
        </w:r>
      </w:hyperlink>
      <w:r w:rsidR="002544DF" w:rsidRPr="001331AD">
        <w:rPr>
          <w:b/>
          <w:sz w:val="28"/>
          <w:szCs w:val="28"/>
          <w:lang w:val="tt-RU"/>
        </w:rPr>
        <w:t xml:space="preserve"> </w:t>
      </w:r>
      <w:r>
        <w:t xml:space="preserve">с пометкой в теме «Заявка на конкурс «Татар </w:t>
      </w:r>
      <w:proofErr w:type="spellStart"/>
      <w:r>
        <w:t>кызы</w:t>
      </w:r>
      <w:proofErr w:type="spellEnd"/>
      <w:r>
        <w:t xml:space="preserve">, татар </w:t>
      </w:r>
      <w:proofErr w:type="spellStart"/>
      <w:r>
        <w:t>егете</w:t>
      </w:r>
      <w:proofErr w:type="spellEnd"/>
      <w:r>
        <w:t>»».</w:t>
      </w:r>
    </w:p>
    <w:p w:rsidR="00301A83" w:rsidRPr="006B67E0" w:rsidRDefault="00885AF8" w:rsidP="00301A83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</w:t>
      </w:r>
      <w:r w:rsidR="00301A83" w:rsidRPr="00A618CD">
        <w:rPr>
          <w:b/>
          <w:bCs/>
        </w:rPr>
        <w:t>Ср</w:t>
      </w:r>
      <w:r w:rsidR="00301A83">
        <w:rPr>
          <w:b/>
          <w:bCs/>
        </w:rPr>
        <w:t>оки и этапы проведения Конкурса:</w:t>
      </w:r>
    </w:p>
    <w:p w:rsidR="00301A83" w:rsidRPr="0021538A" w:rsidRDefault="00301A83" w:rsidP="00301A83">
      <w:pPr>
        <w:jc w:val="both"/>
      </w:pPr>
      <w:r w:rsidRPr="0021538A">
        <w:t>1.</w:t>
      </w:r>
      <w:r w:rsidR="0021538A">
        <w:t xml:space="preserve"> </w:t>
      </w:r>
      <w:r w:rsidRPr="0021538A">
        <w:t xml:space="preserve">Районный отборочный этап – </w:t>
      </w:r>
      <w:r w:rsidR="00150907">
        <w:rPr>
          <w:b/>
        </w:rPr>
        <w:t>1</w:t>
      </w:r>
      <w:r w:rsidR="004B2BCA">
        <w:rPr>
          <w:b/>
        </w:rPr>
        <w:t>3</w:t>
      </w:r>
      <w:r w:rsidRPr="0021538A">
        <w:rPr>
          <w:b/>
        </w:rPr>
        <w:t xml:space="preserve"> октября 202</w:t>
      </w:r>
      <w:r w:rsidR="0021538A" w:rsidRPr="0021538A">
        <w:rPr>
          <w:b/>
        </w:rPr>
        <w:t>1</w:t>
      </w:r>
      <w:r w:rsidRPr="0021538A">
        <w:rPr>
          <w:b/>
        </w:rPr>
        <w:t xml:space="preserve"> г. с 14.00</w:t>
      </w:r>
      <w:r w:rsidR="0021538A">
        <w:t xml:space="preserve"> ч.</w:t>
      </w:r>
      <w:r w:rsidRPr="0021538A">
        <w:t xml:space="preserve">,  по адресу: </w:t>
      </w:r>
      <w:r w:rsidR="002544DF" w:rsidRPr="0021538A">
        <w:t xml:space="preserve">ул. Симонова, 12а </w:t>
      </w:r>
      <w:r w:rsidRPr="0021538A">
        <w:t xml:space="preserve">«Центр </w:t>
      </w:r>
      <w:r w:rsidR="002544DF" w:rsidRPr="0021538A">
        <w:t>внешкольной работы</w:t>
      </w:r>
      <w:r w:rsidRPr="0021538A">
        <w:t xml:space="preserve">» </w:t>
      </w:r>
      <w:r w:rsidR="002544DF" w:rsidRPr="0021538A">
        <w:t>Авиастроительного</w:t>
      </w:r>
      <w:r w:rsidRPr="0021538A">
        <w:t xml:space="preserve"> района</w:t>
      </w:r>
    </w:p>
    <w:p w:rsidR="00301A83" w:rsidRPr="0021538A" w:rsidRDefault="00301A83" w:rsidP="00301A83">
      <w:pPr>
        <w:jc w:val="both"/>
      </w:pPr>
      <w:r w:rsidRPr="0021538A">
        <w:t xml:space="preserve">2. Финал районного этапа </w:t>
      </w:r>
      <w:r w:rsidR="00885AF8" w:rsidRPr="0021538A">
        <w:t>–</w:t>
      </w:r>
      <w:r w:rsidRPr="0021538A">
        <w:t xml:space="preserve"> </w:t>
      </w:r>
      <w:r w:rsidR="00E02C01">
        <w:t>2</w:t>
      </w:r>
      <w:r w:rsidR="0021538A" w:rsidRPr="0021538A">
        <w:t>5</w:t>
      </w:r>
      <w:r w:rsidR="00EA3A0C" w:rsidRPr="0021538A">
        <w:t xml:space="preserve"> окт</w:t>
      </w:r>
      <w:r w:rsidR="00885AF8" w:rsidRPr="0021538A">
        <w:t xml:space="preserve">ября </w:t>
      </w:r>
      <w:r w:rsidRPr="0021538A">
        <w:t>202</w:t>
      </w:r>
      <w:r w:rsidR="0021538A" w:rsidRPr="0021538A">
        <w:t>1</w:t>
      </w:r>
      <w:r w:rsidRPr="0021538A">
        <w:t xml:space="preserve"> г. в 14.00 ч</w:t>
      </w:r>
      <w:r w:rsidR="0021538A">
        <w:t>.</w:t>
      </w:r>
      <w:r w:rsidRPr="0021538A">
        <w:t xml:space="preserve"> Место проведения будет определено  дополнительно</w:t>
      </w:r>
      <w:r w:rsidR="0058765A" w:rsidRPr="0021538A">
        <w:t>.</w:t>
      </w:r>
    </w:p>
    <w:p w:rsidR="00DB258D" w:rsidRPr="00367E8B" w:rsidRDefault="00DB258D" w:rsidP="00367E8B">
      <w:pPr>
        <w:autoSpaceDE w:val="0"/>
        <w:autoSpaceDN w:val="0"/>
        <w:adjustRightInd w:val="0"/>
        <w:jc w:val="both"/>
        <w:rPr>
          <w:b/>
        </w:rPr>
      </w:pPr>
      <w:r w:rsidRPr="00367E8B">
        <w:rPr>
          <w:b/>
        </w:rPr>
        <w:t>Общи</w:t>
      </w:r>
      <w:r w:rsidR="003C026F">
        <w:rPr>
          <w:b/>
        </w:rPr>
        <w:t>е положения районного этапа конкурса:</w:t>
      </w:r>
      <w:r w:rsidRPr="00367E8B">
        <w:rPr>
          <w:b/>
        </w:rPr>
        <w:t xml:space="preserve">   </w:t>
      </w:r>
    </w:p>
    <w:p w:rsidR="00DB258D" w:rsidRPr="00367E8B" w:rsidRDefault="00DB258D" w:rsidP="00885AF8">
      <w:pPr>
        <w:pStyle w:val="a5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67E8B">
        <w:rPr>
          <w:rFonts w:ascii="Times New Roman" w:hAnsi="Times New Roman"/>
          <w:sz w:val="24"/>
          <w:szCs w:val="24"/>
        </w:rPr>
        <w:t>Участники конкурса выполняют рекомендации оргкомитета, режиссера, постановщика, хореографа и других организаторов конкурса (совместно с педагогами, осуществляющими подготовку конкурсантов).  Участники конкурса обязаны присутствовать на организацио</w:t>
      </w:r>
      <w:r w:rsidRPr="00367E8B">
        <w:rPr>
          <w:rFonts w:ascii="Times New Roman" w:hAnsi="Times New Roman"/>
          <w:sz w:val="24"/>
          <w:szCs w:val="24"/>
        </w:rPr>
        <w:t>н</w:t>
      </w:r>
      <w:r w:rsidRPr="00367E8B">
        <w:rPr>
          <w:rFonts w:ascii="Times New Roman" w:hAnsi="Times New Roman"/>
          <w:sz w:val="24"/>
          <w:szCs w:val="24"/>
        </w:rPr>
        <w:t>ных совещаниях, репетициях в соответствии с установленным оргкомитетом конкурса гр</w:t>
      </w:r>
      <w:r w:rsidRPr="00367E8B">
        <w:rPr>
          <w:rFonts w:ascii="Times New Roman" w:hAnsi="Times New Roman"/>
          <w:sz w:val="24"/>
          <w:szCs w:val="24"/>
        </w:rPr>
        <w:t>а</w:t>
      </w:r>
      <w:r w:rsidR="00885AF8">
        <w:rPr>
          <w:rFonts w:ascii="Times New Roman" w:hAnsi="Times New Roman"/>
          <w:sz w:val="24"/>
          <w:szCs w:val="24"/>
        </w:rPr>
        <w:t>фиком</w:t>
      </w:r>
      <w:r w:rsidRPr="00367E8B">
        <w:rPr>
          <w:rFonts w:ascii="Times New Roman" w:hAnsi="Times New Roman"/>
          <w:sz w:val="24"/>
          <w:szCs w:val="24"/>
        </w:rPr>
        <w:t>.</w:t>
      </w:r>
    </w:p>
    <w:p w:rsidR="00DB258D" w:rsidRPr="002544DF" w:rsidRDefault="00DB258D" w:rsidP="00B35052">
      <w:pPr>
        <w:pStyle w:val="a5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544DF">
        <w:rPr>
          <w:rFonts w:ascii="Times New Roman" w:hAnsi="Times New Roman"/>
          <w:sz w:val="24"/>
          <w:szCs w:val="24"/>
        </w:rPr>
        <w:lastRenderedPageBreak/>
        <w:t xml:space="preserve">В целях объективной оценки финалистов оргкомитетом утверждается состав жюри финала конкурса. </w:t>
      </w:r>
    </w:p>
    <w:p w:rsidR="003C026F" w:rsidRPr="003C026F" w:rsidRDefault="003C026F" w:rsidP="00B35052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544DF">
        <w:rPr>
          <w:rFonts w:ascii="Times New Roman" w:hAnsi="Times New Roman"/>
          <w:sz w:val="24"/>
          <w:szCs w:val="24"/>
        </w:rPr>
        <w:t xml:space="preserve">В городской этап конкурса допускаются победители районных этапов. </w:t>
      </w:r>
    </w:p>
    <w:p w:rsidR="00DB258D" w:rsidRDefault="003C026F" w:rsidP="00B35052">
      <w:pPr>
        <w:jc w:val="both"/>
        <w:rPr>
          <w:b/>
        </w:rPr>
      </w:pPr>
      <w:r>
        <w:rPr>
          <w:b/>
        </w:rPr>
        <w:t>Общие положения отборочного тура районного этапа конкурса</w:t>
      </w:r>
      <w:r w:rsidR="00E626A3" w:rsidRPr="00367E8B">
        <w:rPr>
          <w:b/>
        </w:rPr>
        <w:t>:</w:t>
      </w:r>
    </w:p>
    <w:p w:rsidR="00DB258D" w:rsidRPr="00367E8B" w:rsidRDefault="00DB258D" w:rsidP="00B3505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7E8B">
        <w:rPr>
          <w:rFonts w:ascii="Times New Roman" w:hAnsi="Times New Roman"/>
          <w:b/>
          <w:i/>
          <w:sz w:val="24"/>
          <w:szCs w:val="24"/>
        </w:rPr>
        <w:t xml:space="preserve">«Визитная карточка участника». </w:t>
      </w:r>
    </w:p>
    <w:p w:rsidR="00DB258D" w:rsidRDefault="00885AF8" w:rsidP="00B35052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</w:t>
      </w:r>
      <w:r w:rsidR="00DB258D" w:rsidRPr="00367E8B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 xml:space="preserve">едставляют себя, используя любые </w:t>
      </w:r>
      <w:r w:rsidR="00E626A3" w:rsidRPr="00367E8B">
        <w:rPr>
          <w:rFonts w:ascii="Times New Roman" w:hAnsi="Times New Roman"/>
          <w:sz w:val="24"/>
          <w:szCs w:val="24"/>
        </w:rPr>
        <w:t xml:space="preserve">средства </w:t>
      </w:r>
      <w:r w:rsidR="00B35052">
        <w:rPr>
          <w:rFonts w:ascii="Times New Roman" w:hAnsi="Times New Roman"/>
          <w:sz w:val="24"/>
          <w:szCs w:val="24"/>
        </w:rPr>
        <w:t>художествен</w:t>
      </w:r>
      <w:r>
        <w:rPr>
          <w:rFonts w:ascii="Times New Roman" w:hAnsi="Times New Roman"/>
          <w:sz w:val="24"/>
          <w:szCs w:val="24"/>
        </w:rPr>
        <w:t>но-эстетического плана</w:t>
      </w:r>
      <w:r w:rsidR="00B35052">
        <w:rPr>
          <w:rFonts w:ascii="Times New Roman" w:hAnsi="Times New Roman"/>
          <w:sz w:val="24"/>
          <w:szCs w:val="24"/>
        </w:rPr>
        <w:t xml:space="preserve"> </w:t>
      </w:r>
      <w:r w:rsidR="00E626A3" w:rsidRPr="00367E8B">
        <w:rPr>
          <w:rFonts w:ascii="Times New Roman" w:hAnsi="Times New Roman"/>
          <w:sz w:val="24"/>
          <w:szCs w:val="24"/>
        </w:rPr>
        <w:t>(</w:t>
      </w:r>
      <w:proofErr w:type="gramStart"/>
      <w:r w:rsidR="00E626A3" w:rsidRPr="00367E8B">
        <w:rPr>
          <w:rFonts w:ascii="Times New Roman" w:hAnsi="Times New Roman"/>
          <w:sz w:val="24"/>
          <w:szCs w:val="24"/>
        </w:rPr>
        <w:t>творческая</w:t>
      </w:r>
      <w:proofErr w:type="gramEnd"/>
      <w:r w:rsidR="00E626A3" w:rsidRPr="00367E8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E626A3" w:rsidRPr="00367E8B">
        <w:rPr>
          <w:rFonts w:ascii="Times New Roman" w:hAnsi="Times New Roman"/>
          <w:sz w:val="24"/>
          <w:szCs w:val="24"/>
        </w:rPr>
        <w:t>самопрезентация</w:t>
      </w:r>
      <w:proofErr w:type="spellEnd"/>
      <w:r w:rsidR="00E626A3" w:rsidRPr="00367E8B">
        <w:rPr>
          <w:rFonts w:ascii="Times New Roman" w:hAnsi="Times New Roman"/>
          <w:b/>
          <w:sz w:val="24"/>
          <w:szCs w:val="24"/>
        </w:rPr>
        <w:t>)</w:t>
      </w:r>
      <w:r w:rsidR="004C326F">
        <w:rPr>
          <w:rFonts w:ascii="Times New Roman" w:hAnsi="Times New Roman"/>
          <w:b/>
          <w:sz w:val="24"/>
          <w:szCs w:val="24"/>
        </w:rPr>
        <w:t xml:space="preserve">. </w:t>
      </w:r>
    </w:p>
    <w:p w:rsidR="00B35052" w:rsidRPr="00367E8B" w:rsidRDefault="00B35052" w:rsidP="00B35052">
      <w:pPr>
        <w:pStyle w:val="a3"/>
        <w:spacing w:after="0"/>
        <w:jc w:val="both"/>
        <w:rPr>
          <w:b/>
          <w:bCs/>
        </w:rPr>
      </w:pPr>
      <w:r w:rsidRPr="00367E8B">
        <w:rPr>
          <w:b/>
          <w:bCs/>
        </w:rPr>
        <w:t>Критерии оценки:</w:t>
      </w:r>
    </w:p>
    <w:p w:rsidR="00B35052" w:rsidRDefault="00B35052" w:rsidP="00B3505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052">
        <w:rPr>
          <w:rFonts w:ascii="Times New Roman" w:hAnsi="Times New Roman"/>
          <w:sz w:val="24"/>
          <w:szCs w:val="24"/>
        </w:rPr>
        <w:t>Уровень</w:t>
      </w:r>
      <w:r>
        <w:rPr>
          <w:rFonts w:ascii="Times New Roman" w:hAnsi="Times New Roman"/>
          <w:sz w:val="24"/>
          <w:szCs w:val="24"/>
        </w:rPr>
        <w:t xml:space="preserve"> и оригинальность исполнительского мастерства</w:t>
      </w:r>
    </w:p>
    <w:p w:rsidR="001F2212" w:rsidRDefault="00B35052" w:rsidP="00B3505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</w:t>
      </w:r>
      <w:r w:rsidR="001F2212">
        <w:rPr>
          <w:rFonts w:ascii="Times New Roman" w:hAnsi="Times New Roman"/>
          <w:sz w:val="24"/>
          <w:szCs w:val="24"/>
        </w:rPr>
        <w:t>вокальных, хореографических и актерских данных</w:t>
      </w:r>
    </w:p>
    <w:p w:rsidR="001F2212" w:rsidRDefault="001F2212" w:rsidP="00B3505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Сценическая культура и эмоциональность</w:t>
      </w:r>
    </w:p>
    <w:p w:rsidR="00B35052" w:rsidRPr="00B35052" w:rsidRDefault="001F2212" w:rsidP="001F2212">
      <w:pPr>
        <w:pStyle w:val="a5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Внешнее оформление выступления: наличие фонограмм, костюмов, необходимой 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рибутики    </w:t>
      </w:r>
      <w:r w:rsidR="00B35052" w:rsidRPr="00B35052">
        <w:rPr>
          <w:rFonts w:ascii="Times New Roman" w:hAnsi="Times New Roman"/>
          <w:sz w:val="24"/>
          <w:szCs w:val="24"/>
        </w:rPr>
        <w:t xml:space="preserve"> </w:t>
      </w:r>
    </w:p>
    <w:p w:rsidR="00B35052" w:rsidRPr="00B35052" w:rsidRDefault="001F2212" w:rsidP="00B3505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7E8B">
        <w:rPr>
          <w:rFonts w:ascii="Times New Roman" w:hAnsi="Times New Roman"/>
          <w:b/>
          <w:i/>
          <w:sz w:val="24"/>
          <w:szCs w:val="24"/>
        </w:rPr>
        <w:t>Конкурс</w:t>
      </w:r>
      <w:r>
        <w:rPr>
          <w:rFonts w:ascii="Times New Roman" w:hAnsi="Times New Roman"/>
          <w:b/>
          <w:i/>
          <w:sz w:val="24"/>
          <w:szCs w:val="24"/>
        </w:rPr>
        <w:t>ный этап «Беседа</w:t>
      </w:r>
      <w:r w:rsidRPr="00367E8B">
        <w:rPr>
          <w:rFonts w:ascii="Times New Roman" w:hAnsi="Times New Roman"/>
          <w:b/>
          <w:i/>
          <w:sz w:val="24"/>
          <w:szCs w:val="24"/>
        </w:rPr>
        <w:t xml:space="preserve">». </w:t>
      </w:r>
    </w:p>
    <w:p w:rsidR="00DB258D" w:rsidRPr="00367E8B" w:rsidRDefault="00DB258D" w:rsidP="00B35052">
      <w:pPr>
        <w:pStyle w:val="a3"/>
        <w:spacing w:after="0"/>
        <w:jc w:val="both"/>
        <w:rPr>
          <w:b/>
          <w:bCs/>
        </w:rPr>
      </w:pPr>
      <w:r w:rsidRPr="00367E8B">
        <w:rPr>
          <w:b/>
          <w:bCs/>
        </w:rPr>
        <w:t>Критерии оценки:</w:t>
      </w:r>
    </w:p>
    <w:p w:rsidR="00DB258D" w:rsidRPr="00367E8B" w:rsidRDefault="00DB258D" w:rsidP="00B35052">
      <w:pPr>
        <w:pStyle w:val="a3"/>
        <w:widowControl/>
        <w:numPr>
          <w:ilvl w:val="0"/>
          <w:numId w:val="6"/>
        </w:numPr>
        <w:suppressAutoHyphens w:val="0"/>
        <w:spacing w:after="0"/>
        <w:jc w:val="both"/>
        <w:rPr>
          <w:bCs/>
        </w:rPr>
      </w:pPr>
      <w:r w:rsidRPr="00367E8B">
        <w:t>Знание истории, культуры, традиций, обычаев татарского народа.</w:t>
      </w:r>
    </w:p>
    <w:p w:rsidR="001F2212" w:rsidRDefault="006B7BC6" w:rsidP="001F2212">
      <w:pPr>
        <w:pStyle w:val="a3"/>
        <w:widowControl/>
        <w:numPr>
          <w:ilvl w:val="0"/>
          <w:numId w:val="6"/>
        </w:numPr>
        <w:suppressAutoHyphens w:val="0"/>
        <w:spacing w:after="0"/>
        <w:jc w:val="both"/>
      </w:pPr>
      <w:r>
        <w:t>Владение</w:t>
      </w:r>
      <w:r w:rsidR="001F2212">
        <w:t xml:space="preserve"> </w:t>
      </w:r>
      <w:r>
        <w:t xml:space="preserve">разговорным и литературным </w:t>
      </w:r>
      <w:r w:rsidR="001F2212">
        <w:t xml:space="preserve">татарским языком </w:t>
      </w:r>
    </w:p>
    <w:p w:rsidR="006B7BC6" w:rsidRDefault="006B7BC6" w:rsidP="006B7BC6">
      <w:pPr>
        <w:pStyle w:val="a3"/>
        <w:spacing w:after="0"/>
        <w:jc w:val="both"/>
      </w:pPr>
      <w:r>
        <w:t xml:space="preserve">     </w:t>
      </w:r>
      <w:r w:rsidRPr="00FF7DCD">
        <w:t>По итогам отборочного тура жюри определит 3-х юношей и 3-х девушек для участия в финальном этапе районного конкурса.</w:t>
      </w:r>
      <w:r>
        <w:rPr>
          <w:b/>
        </w:rPr>
        <w:t xml:space="preserve"> </w:t>
      </w:r>
      <w:r>
        <w:t xml:space="preserve"> </w:t>
      </w:r>
    </w:p>
    <w:p w:rsidR="006B7BC6" w:rsidRDefault="006B7BC6" w:rsidP="006B7BC6">
      <w:pPr>
        <w:pStyle w:val="a3"/>
        <w:spacing w:after="0"/>
        <w:jc w:val="both"/>
      </w:pPr>
      <w:r>
        <w:t xml:space="preserve">        </w:t>
      </w:r>
      <w:proofErr w:type="gramStart"/>
      <w:r>
        <w:t xml:space="preserve">В связи с риском распространения </w:t>
      </w:r>
      <w:proofErr w:type="spellStart"/>
      <w:r>
        <w:t>коронавирусной</w:t>
      </w:r>
      <w:proofErr w:type="spellEnd"/>
      <w:r>
        <w:t xml:space="preserve"> инфекции мероприятия в рамках настоящего Положения будут проходить при соблюдении правил, определенных Управлением </w:t>
      </w:r>
      <w:proofErr w:type="spellStart"/>
      <w:r>
        <w:t>Роспотребнадзора</w:t>
      </w:r>
      <w:proofErr w:type="spellEnd"/>
      <w:r>
        <w:t xml:space="preserve"> по Республике Татарстан согласно п.2.1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(COVID-19)»: </w:t>
      </w:r>
      <w:proofErr w:type="gramEnd"/>
    </w:p>
    <w:p w:rsidR="006B7BC6" w:rsidRDefault="006B7BC6" w:rsidP="006B7BC6">
      <w:pPr>
        <w:pStyle w:val="a3"/>
        <w:widowControl/>
        <w:numPr>
          <w:ilvl w:val="0"/>
          <w:numId w:val="11"/>
        </w:numPr>
        <w:suppressAutoHyphens w:val="0"/>
        <w:spacing w:after="0"/>
        <w:ind w:left="284" w:hanging="284"/>
        <w:jc w:val="both"/>
      </w:pPr>
      <w:r>
        <w:t>соблюдение масочного режима всеми участниками отборочного и финального тура, а та</w:t>
      </w:r>
      <w:r>
        <w:t>к</w:t>
      </w:r>
      <w:r>
        <w:t xml:space="preserve">же сопровождающими их лицами (за исключением времени непосредственного участия школьников в ходе мероприятия); </w:t>
      </w:r>
    </w:p>
    <w:p w:rsidR="006B7BC6" w:rsidRDefault="006B7BC6" w:rsidP="006B7BC6">
      <w:pPr>
        <w:pStyle w:val="a3"/>
        <w:widowControl/>
        <w:numPr>
          <w:ilvl w:val="0"/>
          <w:numId w:val="11"/>
        </w:numPr>
        <w:suppressAutoHyphens w:val="0"/>
        <w:spacing w:after="0"/>
        <w:ind w:left="284" w:hanging="284"/>
        <w:jc w:val="both"/>
      </w:pPr>
      <w:r>
        <w:t>категорический запрет на привлечение групп поддержки и зрителей в ходе проведения всех мероприятий в рамках настоящего Положения (отборочный и финальный туры, реп</w:t>
      </w:r>
      <w:r>
        <w:t>е</w:t>
      </w:r>
      <w:r>
        <w:t xml:space="preserve">тиции проведения финального тура); </w:t>
      </w:r>
    </w:p>
    <w:p w:rsidR="006B7BC6" w:rsidRDefault="006B7BC6" w:rsidP="006B7BC6">
      <w:pPr>
        <w:pStyle w:val="a3"/>
        <w:widowControl/>
        <w:numPr>
          <w:ilvl w:val="0"/>
          <w:numId w:val="11"/>
        </w:numPr>
        <w:suppressAutoHyphens w:val="0"/>
        <w:spacing w:after="0"/>
        <w:ind w:left="284" w:hanging="284"/>
        <w:jc w:val="both"/>
      </w:pPr>
      <w:r>
        <w:t xml:space="preserve">обязательная термометрия на входе в учреждение, где будут проводиться мероприятия; </w:t>
      </w:r>
    </w:p>
    <w:p w:rsidR="006B7BC6" w:rsidRDefault="006B7BC6" w:rsidP="006B7BC6">
      <w:pPr>
        <w:pStyle w:val="a3"/>
        <w:widowControl/>
        <w:numPr>
          <w:ilvl w:val="0"/>
          <w:numId w:val="11"/>
        </w:numPr>
        <w:suppressAutoHyphens w:val="0"/>
        <w:spacing w:after="0"/>
        <w:ind w:left="284" w:hanging="284"/>
        <w:jc w:val="both"/>
      </w:pPr>
      <w:r>
        <w:t xml:space="preserve">соблюдение социальной дистанции в зрительном </w:t>
      </w:r>
      <w:r w:rsidR="00162BCA">
        <w:t xml:space="preserve">зале </w:t>
      </w:r>
      <w:r>
        <w:t>участниками мероприятий и сопр</w:t>
      </w:r>
      <w:r>
        <w:t>о</w:t>
      </w:r>
      <w:r>
        <w:t xml:space="preserve">вождающими их лицами; </w:t>
      </w:r>
    </w:p>
    <w:p w:rsidR="006B7BC6" w:rsidRDefault="006B7BC6" w:rsidP="006B7BC6">
      <w:pPr>
        <w:pStyle w:val="a3"/>
        <w:widowControl/>
        <w:numPr>
          <w:ilvl w:val="0"/>
          <w:numId w:val="11"/>
        </w:numPr>
        <w:suppressAutoHyphens w:val="0"/>
        <w:spacing w:after="0"/>
        <w:ind w:left="284" w:hanging="284"/>
        <w:jc w:val="both"/>
      </w:pPr>
      <w:r>
        <w:t>явка участников отборочного тура строго в определенное время, указанное в  Регистрац</w:t>
      </w:r>
      <w:r>
        <w:t>и</w:t>
      </w:r>
      <w:r>
        <w:t>онном листе (будет отправлено на электронные адреса образовательных учреж</w:t>
      </w:r>
      <w:r w:rsidR="008E245C">
        <w:t>дений 0</w:t>
      </w:r>
      <w:r w:rsidR="00150907">
        <w:t>8</w:t>
      </w:r>
      <w:r w:rsidR="007F13C5">
        <w:t>.10</w:t>
      </w:r>
      <w:r w:rsidR="002544DF">
        <w:t>.202</w:t>
      </w:r>
      <w:r w:rsidR="0021538A">
        <w:t>1</w:t>
      </w:r>
      <w:r w:rsidR="002544DF">
        <w:t xml:space="preserve"> г.).</w:t>
      </w:r>
    </w:p>
    <w:p w:rsidR="002544DF" w:rsidRDefault="002544DF" w:rsidP="002544DF">
      <w:pPr>
        <w:ind w:firstLine="284"/>
        <w:rPr>
          <w:b/>
          <w:i/>
          <w:sz w:val="28"/>
          <w:szCs w:val="28"/>
          <w:lang w:val="tt-RU"/>
        </w:rPr>
      </w:pPr>
      <w:r w:rsidRPr="001331AD">
        <w:rPr>
          <w:b/>
          <w:i/>
          <w:sz w:val="28"/>
          <w:szCs w:val="28"/>
          <w:lang w:val="tt-RU"/>
        </w:rPr>
        <w:t>Тел.  89172813446 Алсу  Кабировна</w:t>
      </w:r>
    </w:p>
    <w:p w:rsidR="006B7BC6" w:rsidRPr="002544DF" w:rsidRDefault="006B7BC6" w:rsidP="002544DF">
      <w:pPr>
        <w:pStyle w:val="a3"/>
        <w:spacing w:after="0"/>
        <w:jc w:val="both"/>
        <w:rPr>
          <w:b/>
          <w:sz w:val="28"/>
          <w:szCs w:val="28"/>
          <w:u w:val="single"/>
          <w:lang w:val="tt-RU"/>
        </w:rPr>
      </w:pPr>
    </w:p>
    <w:p w:rsidR="006B7BC6" w:rsidRPr="00F34C8F" w:rsidRDefault="006B7BC6" w:rsidP="006B7BC6">
      <w:pPr>
        <w:jc w:val="center"/>
      </w:pPr>
      <w:r w:rsidRPr="00F34C8F">
        <w:t>Заявка</w:t>
      </w:r>
    </w:p>
    <w:p w:rsidR="006B7BC6" w:rsidRPr="00F34C8F" w:rsidRDefault="006B7BC6" w:rsidP="006B7BC6">
      <w:pPr>
        <w:jc w:val="center"/>
      </w:pPr>
      <w:r w:rsidRPr="00F34C8F">
        <w:t>на участие в районном этапе городского конкурса</w:t>
      </w:r>
    </w:p>
    <w:p w:rsidR="006B7BC6" w:rsidRPr="00F34C8F" w:rsidRDefault="006B7BC6" w:rsidP="006B7BC6">
      <w:pPr>
        <w:jc w:val="center"/>
      </w:pPr>
      <w:r w:rsidRPr="00F34C8F">
        <w:t xml:space="preserve">«Татар </w:t>
      </w:r>
      <w:proofErr w:type="spellStart"/>
      <w:r w:rsidRPr="00F34C8F">
        <w:t>кызы</w:t>
      </w:r>
      <w:proofErr w:type="spellEnd"/>
      <w:r w:rsidRPr="00F34C8F">
        <w:t xml:space="preserve"> и татар </w:t>
      </w:r>
      <w:proofErr w:type="spellStart"/>
      <w:r w:rsidRPr="00F34C8F">
        <w:t>егете</w:t>
      </w:r>
      <w:proofErr w:type="spellEnd"/>
      <w:r w:rsidRPr="00F34C8F">
        <w:t xml:space="preserve"> - 202</w:t>
      </w:r>
      <w:r w:rsidR="0021538A">
        <w:t>1</w:t>
      </w:r>
      <w:r w:rsidRPr="00F34C8F">
        <w:t>»</w:t>
      </w:r>
    </w:p>
    <w:p w:rsidR="006B7BC6" w:rsidRPr="00F34C8F" w:rsidRDefault="006B7BC6" w:rsidP="006B7BC6">
      <w:pPr>
        <w:jc w:val="center"/>
      </w:pPr>
      <w:r w:rsidRPr="00F34C8F">
        <w:t xml:space="preserve">  </w:t>
      </w:r>
    </w:p>
    <w:tbl>
      <w:tblPr>
        <w:tblW w:w="9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4"/>
        <w:gridCol w:w="1547"/>
        <w:gridCol w:w="990"/>
        <w:gridCol w:w="1761"/>
        <w:gridCol w:w="1984"/>
        <w:gridCol w:w="1950"/>
      </w:tblGrid>
      <w:tr w:rsidR="006B7BC6" w:rsidRPr="00F34C8F" w:rsidTr="006B7BC6">
        <w:tc>
          <w:tcPr>
            <w:tcW w:w="1764" w:type="dxa"/>
          </w:tcPr>
          <w:p w:rsidR="006B7BC6" w:rsidRPr="00F34C8F" w:rsidRDefault="006B7BC6" w:rsidP="00C460A0">
            <w:pPr>
              <w:jc w:val="center"/>
            </w:pPr>
            <w:r w:rsidRPr="00F34C8F">
              <w:t xml:space="preserve"> Фамилия, имя, отчество</w:t>
            </w:r>
          </w:p>
          <w:p w:rsidR="006B7BC6" w:rsidRPr="00F34C8F" w:rsidRDefault="006B7BC6" w:rsidP="00C460A0">
            <w:pPr>
              <w:jc w:val="center"/>
            </w:pPr>
            <w:r w:rsidRPr="00F34C8F">
              <w:t>участника</w:t>
            </w:r>
          </w:p>
          <w:p w:rsidR="006B7BC6" w:rsidRPr="00F34C8F" w:rsidRDefault="006B7BC6" w:rsidP="00C460A0">
            <w:pPr>
              <w:jc w:val="center"/>
            </w:pPr>
            <w:r w:rsidRPr="00F34C8F">
              <w:t>(полностью)</w:t>
            </w:r>
          </w:p>
        </w:tc>
        <w:tc>
          <w:tcPr>
            <w:tcW w:w="1547" w:type="dxa"/>
          </w:tcPr>
          <w:p w:rsidR="006B7BC6" w:rsidRPr="00F34C8F" w:rsidRDefault="006B7BC6" w:rsidP="00C460A0">
            <w:pPr>
              <w:jc w:val="center"/>
            </w:pPr>
            <w:r w:rsidRPr="00F34C8F">
              <w:t xml:space="preserve">Дата </w:t>
            </w:r>
          </w:p>
          <w:p w:rsidR="006B7BC6" w:rsidRPr="00F34C8F" w:rsidRDefault="006B7BC6" w:rsidP="00C460A0">
            <w:pPr>
              <w:jc w:val="center"/>
            </w:pPr>
            <w:r w:rsidRPr="00F34C8F">
              <w:t>рождения</w:t>
            </w:r>
          </w:p>
        </w:tc>
        <w:tc>
          <w:tcPr>
            <w:tcW w:w="990" w:type="dxa"/>
          </w:tcPr>
          <w:p w:rsidR="006B7BC6" w:rsidRPr="00F34C8F" w:rsidRDefault="006B7BC6" w:rsidP="00C460A0">
            <w:pPr>
              <w:jc w:val="center"/>
            </w:pPr>
            <w:r w:rsidRPr="00F34C8F">
              <w:t>Класс</w:t>
            </w:r>
          </w:p>
        </w:tc>
        <w:tc>
          <w:tcPr>
            <w:tcW w:w="1761" w:type="dxa"/>
          </w:tcPr>
          <w:p w:rsidR="006B7BC6" w:rsidRPr="00F34C8F" w:rsidRDefault="006B7BC6" w:rsidP="00C460A0">
            <w:pPr>
              <w:jc w:val="center"/>
            </w:pPr>
            <w:r w:rsidRPr="00F34C8F">
              <w:t xml:space="preserve">Образовательное </w:t>
            </w:r>
          </w:p>
          <w:p w:rsidR="006B7BC6" w:rsidRPr="00F34C8F" w:rsidRDefault="006B7BC6" w:rsidP="00C460A0">
            <w:pPr>
              <w:jc w:val="center"/>
            </w:pPr>
            <w:r w:rsidRPr="00F34C8F">
              <w:t>учреждение</w:t>
            </w:r>
          </w:p>
          <w:p w:rsidR="006B7BC6" w:rsidRPr="00F34C8F" w:rsidRDefault="006B7BC6" w:rsidP="00C460A0">
            <w:pPr>
              <w:jc w:val="center"/>
            </w:pPr>
            <w:r w:rsidRPr="00F34C8F">
              <w:t>(полностью)</w:t>
            </w:r>
          </w:p>
        </w:tc>
        <w:tc>
          <w:tcPr>
            <w:tcW w:w="1984" w:type="dxa"/>
          </w:tcPr>
          <w:p w:rsidR="006B7BC6" w:rsidRPr="00F34C8F" w:rsidRDefault="006B7BC6" w:rsidP="00C460A0">
            <w:pPr>
              <w:jc w:val="center"/>
            </w:pPr>
            <w:r w:rsidRPr="00F34C8F">
              <w:t xml:space="preserve">ФИО </w:t>
            </w:r>
          </w:p>
          <w:p w:rsidR="006B7BC6" w:rsidRPr="00F34C8F" w:rsidRDefault="006B7BC6" w:rsidP="00C460A0">
            <w:pPr>
              <w:jc w:val="center"/>
            </w:pPr>
            <w:r w:rsidRPr="00F34C8F">
              <w:t>руководителя,</w:t>
            </w:r>
          </w:p>
          <w:p w:rsidR="006B7BC6" w:rsidRPr="00F34C8F" w:rsidRDefault="006B7BC6" w:rsidP="00C460A0">
            <w:pPr>
              <w:jc w:val="center"/>
            </w:pPr>
            <w:r w:rsidRPr="00F34C8F">
              <w:t xml:space="preserve">контактные </w:t>
            </w:r>
          </w:p>
          <w:p w:rsidR="006B7BC6" w:rsidRPr="00F34C8F" w:rsidRDefault="006B7BC6" w:rsidP="00C460A0">
            <w:pPr>
              <w:jc w:val="center"/>
            </w:pPr>
            <w:r w:rsidRPr="00F34C8F">
              <w:t>телефоны</w:t>
            </w:r>
          </w:p>
        </w:tc>
        <w:tc>
          <w:tcPr>
            <w:tcW w:w="1950" w:type="dxa"/>
          </w:tcPr>
          <w:p w:rsidR="006B7BC6" w:rsidRPr="00F34C8F" w:rsidRDefault="006B7BC6" w:rsidP="00C460A0">
            <w:pPr>
              <w:jc w:val="center"/>
            </w:pPr>
            <w:r w:rsidRPr="00F34C8F">
              <w:t>Оргтехника и аппаратура, необходимая участнику</w:t>
            </w:r>
          </w:p>
        </w:tc>
      </w:tr>
    </w:tbl>
    <w:p w:rsidR="00E626A3" w:rsidRPr="00F34C8F" w:rsidRDefault="006B7BC6" w:rsidP="006B7BC6">
      <w:pPr>
        <w:pStyle w:val="a3"/>
        <w:widowControl/>
        <w:suppressAutoHyphens w:val="0"/>
        <w:spacing w:after="0"/>
        <w:jc w:val="center"/>
        <w:rPr>
          <w:rFonts w:eastAsiaTheme="minorEastAsia"/>
          <w:kern w:val="0"/>
          <w:lang w:eastAsia="ru-RU"/>
        </w:rPr>
      </w:pPr>
      <w:r w:rsidRPr="00F34C8F">
        <w:rPr>
          <w:rFonts w:eastAsiaTheme="minorEastAsia"/>
          <w:kern w:val="0"/>
          <w:lang w:eastAsia="ru-RU"/>
        </w:rPr>
        <w:t>Директор образовательного учреждения              __________________</w:t>
      </w:r>
    </w:p>
    <w:p w:rsidR="00A84407" w:rsidRPr="00F34C8F" w:rsidRDefault="00A84407" w:rsidP="00B35052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Theme="minorEastAsia"/>
          <w:kern w:val="0"/>
          <w:lang w:eastAsia="ru-RU"/>
        </w:rPr>
      </w:pPr>
    </w:p>
    <w:sectPr w:rsidR="00A84407" w:rsidRPr="00F34C8F" w:rsidSect="004F7672">
      <w:pgSz w:w="11906" w:h="16838"/>
      <w:pgMar w:top="1134" w:right="1134" w:bottom="993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66148"/>
    <w:multiLevelType w:val="hybridMultilevel"/>
    <w:tmpl w:val="8A4C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961E3"/>
    <w:multiLevelType w:val="hybridMultilevel"/>
    <w:tmpl w:val="33DCE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5B6CBF"/>
    <w:multiLevelType w:val="hybridMultilevel"/>
    <w:tmpl w:val="739ED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42310"/>
    <w:multiLevelType w:val="hybridMultilevel"/>
    <w:tmpl w:val="CE0C3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475BD2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A72226"/>
    <w:multiLevelType w:val="hybridMultilevel"/>
    <w:tmpl w:val="CB563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F0627E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69080D"/>
    <w:multiLevelType w:val="multilevel"/>
    <w:tmpl w:val="FBBCF64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63800"/>
    <w:rsid w:val="00063800"/>
    <w:rsid w:val="00135D28"/>
    <w:rsid w:val="001367E1"/>
    <w:rsid w:val="00150907"/>
    <w:rsid w:val="00162BCA"/>
    <w:rsid w:val="001F2212"/>
    <w:rsid w:val="0021538A"/>
    <w:rsid w:val="002544DF"/>
    <w:rsid w:val="00291D5E"/>
    <w:rsid w:val="00301A83"/>
    <w:rsid w:val="00367E8B"/>
    <w:rsid w:val="003C026F"/>
    <w:rsid w:val="003D33DB"/>
    <w:rsid w:val="003F2961"/>
    <w:rsid w:val="003F60B2"/>
    <w:rsid w:val="004B2BCA"/>
    <w:rsid w:val="004C326F"/>
    <w:rsid w:val="00551B71"/>
    <w:rsid w:val="0058765A"/>
    <w:rsid w:val="005D1F0B"/>
    <w:rsid w:val="00621B16"/>
    <w:rsid w:val="00681A1E"/>
    <w:rsid w:val="006A2142"/>
    <w:rsid w:val="006B7BC6"/>
    <w:rsid w:val="007F13C5"/>
    <w:rsid w:val="00885AF8"/>
    <w:rsid w:val="00886465"/>
    <w:rsid w:val="008E245C"/>
    <w:rsid w:val="009471C6"/>
    <w:rsid w:val="00951AD3"/>
    <w:rsid w:val="00956F1C"/>
    <w:rsid w:val="00A17735"/>
    <w:rsid w:val="00A43BE6"/>
    <w:rsid w:val="00A84407"/>
    <w:rsid w:val="00B35052"/>
    <w:rsid w:val="00B46B02"/>
    <w:rsid w:val="00B7076E"/>
    <w:rsid w:val="00B8149A"/>
    <w:rsid w:val="00B87A96"/>
    <w:rsid w:val="00C23F6A"/>
    <w:rsid w:val="00C47E6E"/>
    <w:rsid w:val="00D35C61"/>
    <w:rsid w:val="00D907EA"/>
    <w:rsid w:val="00DB258D"/>
    <w:rsid w:val="00DB71DF"/>
    <w:rsid w:val="00E02C01"/>
    <w:rsid w:val="00E10203"/>
    <w:rsid w:val="00E22BB7"/>
    <w:rsid w:val="00E43C22"/>
    <w:rsid w:val="00E626A3"/>
    <w:rsid w:val="00EA3A0C"/>
    <w:rsid w:val="00F10B51"/>
    <w:rsid w:val="00F34C8F"/>
    <w:rsid w:val="00FF2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8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B258D"/>
    <w:pPr>
      <w:spacing w:after="120"/>
    </w:pPr>
  </w:style>
  <w:style w:type="character" w:customStyle="1" w:styleId="a4">
    <w:name w:val="Основной текст Знак"/>
    <w:basedOn w:val="a0"/>
    <w:link w:val="a3"/>
    <w:rsid w:val="00DB258D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DB258D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1F22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8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B258D"/>
    <w:pPr>
      <w:spacing w:after="120"/>
    </w:pPr>
  </w:style>
  <w:style w:type="character" w:customStyle="1" w:styleId="a4">
    <w:name w:val="Основной текст Знак"/>
    <w:basedOn w:val="a0"/>
    <w:link w:val="a3"/>
    <w:rsid w:val="00DB258D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DB258D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dod.zvr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Люция</dc:creator>
  <cp:lastModifiedBy>ЦВР</cp:lastModifiedBy>
  <cp:revision>26</cp:revision>
  <cp:lastPrinted>2021-09-23T11:26:00Z</cp:lastPrinted>
  <dcterms:created xsi:type="dcterms:W3CDTF">2017-11-13T05:17:00Z</dcterms:created>
  <dcterms:modified xsi:type="dcterms:W3CDTF">2021-12-07T12:48:00Z</dcterms:modified>
</cp:coreProperties>
</file>